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19" w:rsidRDefault="00095819" w:rsidP="00095819">
      <w:pPr>
        <w:ind w:left="-720"/>
      </w:pPr>
    </w:p>
    <w:p w:rsidR="00256D23" w:rsidRDefault="0089729A" w:rsidP="00256D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3"/>
        </w:rPr>
      </w:pPr>
      <w:r>
        <w:rPr>
          <w:noProof/>
          <w:spacing w:val="-3"/>
        </w:rPr>
        <w:drawing>
          <wp:inline distT="0" distB="0" distL="0" distR="0">
            <wp:extent cx="6106160" cy="8636294"/>
            <wp:effectExtent l="19050" t="0" r="8890" b="0"/>
            <wp:docPr id="1" name="Рисунок 1" descr="C:\Users\Пользователь\Desktop\2021_01_11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1_11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63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9A" w:rsidRDefault="0089729A" w:rsidP="00256D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3"/>
        </w:rPr>
      </w:pPr>
    </w:p>
    <w:p w:rsidR="0089729A" w:rsidRDefault="0089729A" w:rsidP="00256D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3"/>
        </w:rPr>
      </w:pPr>
    </w:p>
    <w:p w:rsidR="00256D23" w:rsidRDefault="00256D23" w:rsidP="00256D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</w:p>
    <w:p w:rsidR="00256D23" w:rsidRDefault="00343489" w:rsidP="00256D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proofErr w:type="gramStart"/>
      <w:r>
        <w:rPr>
          <w:spacing w:val="-3"/>
        </w:rPr>
        <w:lastRenderedPageBreak/>
        <w:t>СОГЛАСОВАНО</w:t>
      </w:r>
      <w:proofErr w:type="gramEnd"/>
      <w:r>
        <w:rPr>
          <w:spacing w:val="-3"/>
        </w:rPr>
        <w:tab/>
      </w:r>
      <w:r>
        <w:rPr>
          <w:spacing w:val="-3"/>
        </w:rPr>
        <w:tab/>
        <w:t xml:space="preserve">                  ПРИНЯТО</w:t>
      </w:r>
      <w:r w:rsidR="00256D23">
        <w:rPr>
          <w:spacing w:val="-3"/>
        </w:rPr>
        <w:tab/>
      </w:r>
      <w:r w:rsidR="00256D23">
        <w:rPr>
          <w:spacing w:val="-3"/>
        </w:rPr>
        <w:tab/>
        <w:t>УТВЕРЖДАЮ</w:t>
      </w:r>
    </w:p>
    <w:p w:rsidR="00256D23" w:rsidRDefault="00B868C9" w:rsidP="00256D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>Пре</w:t>
      </w:r>
      <w:r w:rsidR="00343489">
        <w:rPr>
          <w:spacing w:val="-3"/>
        </w:rPr>
        <w:t xml:space="preserve">дседатель профкома                     на общем собрании                      </w:t>
      </w:r>
      <w:r w:rsidR="000F2DE7">
        <w:rPr>
          <w:spacing w:val="-3"/>
        </w:rPr>
        <w:t>Директор школы</w:t>
      </w:r>
    </w:p>
    <w:p w:rsidR="00256D23" w:rsidRDefault="00343489" w:rsidP="00256D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proofErr w:type="spellStart"/>
      <w:r>
        <w:rPr>
          <w:spacing w:val="-3"/>
        </w:rPr>
        <w:t>________</w:t>
      </w:r>
      <w:r w:rsidR="000F2DE7">
        <w:rPr>
          <w:spacing w:val="-3"/>
        </w:rPr>
        <w:t>Гайсарова</w:t>
      </w:r>
      <w:proofErr w:type="spellEnd"/>
      <w:r w:rsidR="000F2DE7">
        <w:rPr>
          <w:spacing w:val="-3"/>
        </w:rPr>
        <w:t xml:space="preserve"> Р.Ф.</w:t>
      </w:r>
      <w:r w:rsidR="00B868C9">
        <w:rPr>
          <w:spacing w:val="-3"/>
        </w:rPr>
        <w:tab/>
      </w:r>
      <w:r>
        <w:rPr>
          <w:spacing w:val="-3"/>
        </w:rPr>
        <w:t xml:space="preserve">          Протокол № _____                </w:t>
      </w:r>
      <w:proofErr w:type="spellStart"/>
      <w:r>
        <w:rPr>
          <w:spacing w:val="-3"/>
        </w:rPr>
        <w:t>________</w:t>
      </w:r>
      <w:r w:rsidR="000F2DE7">
        <w:rPr>
          <w:spacing w:val="-3"/>
        </w:rPr>
        <w:t>Хажиахметова</w:t>
      </w:r>
      <w:proofErr w:type="spellEnd"/>
      <w:r w:rsidR="000F2DE7">
        <w:rPr>
          <w:spacing w:val="-3"/>
        </w:rPr>
        <w:t xml:space="preserve"> Г.Т.</w:t>
      </w:r>
    </w:p>
    <w:p w:rsidR="00095819" w:rsidRPr="00B868C9" w:rsidRDefault="00256D23" w:rsidP="00B868C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3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 w:rsidR="00343489">
        <w:rPr>
          <w:spacing w:val="-3"/>
        </w:rPr>
        <w:t xml:space="preserve">                от «___»______2015 г.       </w:t>
      </w:r>
      <w:r>
        <w:rPr>
          <w:spacing w:val="-3"/>
        </w:rPr>
        <w:t xml:space="preserve"> приказ № </w:t>
      </w:r>
      <w:r w:rsidR="00343489">
        <w:rPr>
          <w:spacing w:val="-3"/>
        </w:rPr>
        <w:t>4 от 15.01.</w:t>
      </w:r>
      <w:r w:rsidR="000F2DE7">
        <w:rPr>
          <w:spacing w:val="-3"/>
        </w:rPr>
        <w:t>2015</w:t>
      </w:r>
      <w:r w:rsidR="00343489">
        <w:rPr>
          <w:spacing w:val="-3"/>
        </w:rPr>
        <w:t>г.</w:t>
      </w:r>
    </w:p>
    <w:p w:rsidR="00095819" w:rsidRDefault="00095819" w:rsidP="00095819">
      <w:pPr>
        <w:spacing w:line="360" w:lineRule="auto"/>
        <w:ind w:left="-720"/>
      </w:pPr>
    </w:p>
    <w:p w:rsidR="00095819" w:rsidRPr="002A3C5D" w:rsidRDefault="00095819" w:rsidP="00095819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A3C5D">
        <w:rPr>
          <w:rFonts w:ascii="Times New Roman" w:hAnsi="Times New Roman" w:cs="Times New Roman"/>
          <w:sz w:val="28"/>
          <w:szCs w:val="28"/>
        </w:rPr>
        <w:t>ПОЛОЖЕНИЕ</w:t>
      </w:r>
    </w:p>
    <w:p w:rsidR="00095819" w:rsidRPr="002A3C5D" w:rsidRDefault="00095819" w:rsidP="000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общем собрании работников</w:t>
      </w:r>
      <w:r w:rsidR="00343489">
        <w:rPr>
          <w:b/>
          <w:sz w:val="28"/>
          <w:szCs w:val="28"/>
        </w:rPr>
        <w:t xml:space="preserve"> МОБУ ООШ д. </w:t>
      </w:r>
      <w:proofErr w:type="spellStart"/>
      <w:r w:rsidR="00343489">
        <w:rPr>
          <w:b/>
          <w:sz w:val="28"/>
          <w:szCs w:val="28"/>
        </w:rPr>
        <w:t>Кысынды</w:t>
      </w:r>
      <w:proofErr w:type="spellEnd"/>
    </w:p>
    <w:p w:rsidR="00095819" w:rsidRDefault="00095819" w:rsidP="00095819">
      <w:pPr>
        <w:jc w:val="center"/>
        <w:rPr>
          <w:b/>
          <w:bCs/>
        </w:rPr>
      </w:pPr>
    </w:p>
    <w:p w:rsidR="00095819" w:rsidRDefault="00095819" w:rsidP="00095819">
      <w:pPr>
        <w:jc w:val="center"/>
        <w:rPr>
          <w:b/>
          <w:bCs/>
        </w:rPr>
      </w:pPr>
    </w:p>
    <w:p w:rsidR="00095819" w:rsidRPr="00FB0140" w:rsidRDefault="00095819" w:rsidP="00095819">
      <w:pPr>
        <w:numPr>
          <w:ilvl w:val="0"/>
          <w:numId w:val="2"/>
        </w:numPr>
        <w:jc w:val="center"/>
        <w:rPr>
          <w:b/>
          <w:bCs/>
        </w:rPr>
      </w:pPr>
      <w:r w:rsidRPr="00FB0140">
        <w:rPr>
          <w:b/>
          <w:bCs/>
        </w:rPr>
        <w:t>Общие положения</w:t>
      </w:r>
    </w:p>
    <w:p w:rsidR="00095819" w:rsidRPr="00FB0140" w:rsidRDefault="00095819" w:rsidP="00095819">
      <w:pPr>
        <w:rPr>
          <w:b/>
          <w:bCs/>
        </w:rPr>
      </w:pPr>
    </w:p>
    <w:p w:rsidR="00095819" w:rsidRPr="00CC1F13" w:rsidRDefault="00095819" w:rsidP="00095819">
      <w:pPr>
        <w:pStyle w:val="a4"/>
        <w:spacing w:line="240" w:lineRule="auto"/>
        <w:ind w:firstLine="0"/>
        <w:rPr>
          <w:color w:val="000000"/>
          <w:sz w:val="24"/>
        </w:rPr>
      </w:pPr>
      <w:r w:rsidRPr="00CC1F13">
        <w:rPr>
          <w:bCs/>
          <w:sz w:val="24"/>
        </w:rPr>
        <w:t>1.1. Настоящее Положение об общем собрании работников</w:t>
      </w:r>
      <w:r>
        <w:rPr>
          <w:bCs/>
          <w:sz w:val="24"/>
        </w:rPr>
        <w:t xml:space="preserve"> (далее – Собрание)</w:t>
      </w:r>
      <w:r w:rsidR="000F2DE7">
        <w:rPr>
          <w:bCs/>
          <w:sz w:val="24"/>
        </w:rPr>
        <w:t xml:space="preserve"> М</w:t>
      </w:r>
      <w:r w:rsidR="00256D23">
        <w:rPr>
          <w:bCs/>
          <w:sz w:val="24"/>
        </w:rPr>
        <w:t>О</w:t>
      </w:r>
      <w:r w:rsidR="000F2DE7">
        <w:rPr>
          <w:bCs/>
          <w:sz w:val="24"/>
        </w:rPr>
        <w:t>Б</w:t>
      </w:r>
      <w:r w:rsidR="00256D23">
        <w:rPr>
          <w:bCs/>
          <w:sz w:val="24"/>
        </w:rPr>
        <w:t xml:space="preserve">У </w:t>
      </w:r>
      <w:r w:rsidR="000F2DE7">
        <w:rPr>
          <w:bCs/>
          <w:sz w:val="24"/>
        </w:rPr>
        <w:t>О</w:t>
      </w:r>
      <w:r>
        <w:rPr>
          <w:bCs/>
          <w:sz w:val="24"/>
        </w:rPr>
        <w:t>ОШ</w:t>
      </w:r>
      <w:r w:rsidR="000F2DE7">
        <w:rPr>
          <w:bCs/>
          <w:sz w:val="24"/>
        </w:rPr>
        <w:t xml:space="preserve"> д. </w:t>
      </w:r>
      <w:proofErr w:type="spellStart"/>
      <w:r w:rsidR="000F2DE7">
        <w:rPr>
          <w:bCs/>
          <w:sz w:val="24"/>
        </w:rPr>
        <w:t>Кысынды</w:t>
      </w:r>
      <w:proofErr w:type="spellEnd"/>
      <w:r w:rsidRPr="00CC1F13">
        <w:rPr>
          <w:bCs/>
          <w:sz w:val="24"/>
        </w:rPr>
        <w:t xml:space="preserve"> (далее – Учреждение) разработано </w:t>
      </w:r>
      <w:r w:rsidRPr="00CC1F13">
        <w:rPr>
          <w:color w:val="000000"/>
          <w:sz w:val="24"/>
        </w:rPr>
        <w:t>в соответствии с законами и иными нормативными правов</w:t>
      </w:r>
      <w:r w:rsidR="00256D23">
        <w:rPr>
          <w:color w:val="000000"/>
          <w:sz w:val="24"/>
        </w:rPr>
        <w:t>ыми актами Российской Федерации и Республики Башкортостан,</w:t>
      </w:r>
      <w:r w:rsidRPr="00CC1F13">
        <w:rPr>
          <w:color w:val="000000"/>
          <w:sz w:val="24"/>
        </w:rPr>
        <w:t xml:space="preserve">органов местного самоуправления, Уставом Учреждения, иными локальными актами Учреждения.  </w:t>
      </w:r>
    </w:p>
    <w:p w:rsidR="00095819" w:rsidRPr="00CC1F13" w:rsidRDefault="00095819" w:rsidP="00095819">
      <w:pPr>
        <w:widowControl w:val="0"/>
        <w:numPr>
          <w:ilvl w:val="1"/>
          <w:numId w:val="2"/>
        </w:numPr>
        <w:shd w:val="clear" w:color="auto" w:fill="FFFFFF"/>
        <w:tabs>
          <w:tab w:val="clear" w:pos="720"/>
          <w:tab w:val="num" w:pos="540"/>
          <w:tab w:val="left" w:pos="960"/>
        </w:tabs>
        <w:autoSpaceDE w:val="0"/>
        <w:autoSpaceDN w:val="0"/>
        <w:adjustRightInd w:val="0"/>
        <w:ind w:left="0" w:firstLine="0"/>
        <w:jc w:val="both"/>
        <w:rPr>
          <w:spacing w:val="-9"/>
        </w:rPr>
      </w:pPr>
      <w:r w:rsidRPr="00CC1F13">
        <w:t>Собрание – это постоянно действующий совещательный орган демократической системы управления, осуществляющий в условиях широкой гласности свои функции и права.</w:t>
      </w:r>
    </w:p>
    <w:p w:rsidR="00095819" w:rsidRPr="00CC1F13" w:rsidRDefault="00095819" w:rsidP="00095819">
      <w:pPr>
        <w:widowControl w:val="0"/>
        <w:numPr>
          <w:ilvl w:val="1"/>
          <w:numId w:val="2"/>
        </w:numPr>
        <w:shd w:val="clear" w:color="auto" w:fill="FFFFFF"/>
        <w:tabs>
          <w:tab w:val="clear" w:pos="720"/>
          <w:tab w:val="num" w:pos="540"/>
          <w:tab w:val="left" w:pos="960"/>
        </w:tabs>
        <w:autoSpaceDE w:val="0"/>
        <w:autoSpaceDN w:val="0"/>
        <w:adjustRightInd w:val="0"/>
        <w:ind w:left="0" w:firstLine="0"/>
        <w:jc w:val="both"/>
        <w:rPr>
          <w:spacing w:val="-9"/>
        </w:rPr>
      </w:pPr>
      <w:r w:rsidRPr="00CC1F13">
        <w:rPr>
          <w:spacing w:val="-9"/>
        </w:rPr>
        <w:t>Данный орган создается с целью</w:t>
      </w:r>
      <w:r w:rsidRPr="00CC1F13">
        <w:t>осуществлени</w:t>
      </w:r>
      <w:r>
        <w:t>я</w:t>
      </w:r>
      <w:r w:rsidRPr="00CC1F13">
        <w:t xml:space="preserve"> самоуправленческих начал, реализации прав Учреждения в решении вопросов жизнедеятельности трудового коллектива Учреждения.</w:t>
      </w:r>
    </w:p>
    <w:p w:rsidR="00095819" w:rsidRPr="00FB0140" w:rsidRDefault="00095819" w:rsidP="0009581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jc w:val="both"/>
      </w:pPr>
    </w:p>
    <w:p w:rsidR="00095819" w:rsidRPr="00FB0140" w:rsidRDefault="00095819" w:rsidP="0009581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2</w:t>
      </w:r>
      <w:r w:rsidRPr="00FB0140">
        <w:rPr>
          <w:b/>
        </w:rPr>
        <w:t xml:space="preserve">. Структура и порядок организации деятельности Собрания </w:t>
      </w:r>
    </w:p>
    <w:p w:rsidR="00095819" w:rsidRPr="00FB0140" w:rsidRDefault="00095819" w:rsidP="0009581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rPr>
          <w:b/>
          <w:spacing w:val="-9"/>
        </w:rPr>
      </w:pPr>
    </w:p>
    <w:p w:rsidR="00095819" w:rsidRDefault="00095819" w:rsidP="00095819">
      <w:pPr>
        <w:shd w:val="clear" w:color="auto" w:fill="FFFFFF"/>
        <w:jc w:val="both"/>
      </w:pPr>
      <w:r w:rsidRPr="00FB0140">
        <w:rPr>
          <w:spacing w:val="-9"/>
        </w:rPr>
        <w:t>2.1.</w:t>
      </w:r>
      <w:r w:rsidRPr="00FB0140">
        <w:t xml:space="preserve"> В состав Собрания входят все работники Учреждения. </w:t>
      </w:r>
    </w:p>
    <w:p w:rsidR="00095819" w:rsidRDefault="00095819" w:rsidP="00095819">
      <w:pPr>
        <w:shd w:val="clear" w:color="auto" w:fill="FFFFFF"/>
        <w:jc w:val="both"/>
      </w:pPr>
      <w:r w:rsidRPr="00FB0140">
        <w:t>2.2. Собрание созывается при необходимости решения вопросов, находящихся в его компетенции, но не реже 2-х раз в год. О дате проведения Собрания информируются все члены трудового коллектива Учреждения.</w:t>
      </w:r>
    </w:p>
    <w:p w:rsidR="00095819" w:rsidRDefault="00095819" w:rsidP="00095819">
      <w:pPr>
        <w:jc w:val="both"/>
        <w:rPr>
          <w:color w:val="000000"/>
        </w:rPr>
      </w:pPr>
      <w:r>
        <w:t xml:space="preserve">2.3. </w:t>
      </w:r>
      <w:r w:rsidRPr="00897287">
        <w:t xml:space="preserve">Собрание считается правомочным, если на нем присутствует не менее половины состава трудового коллектива. </w:t>
      </w:r>
      <w:r>
        <w:rPr>
          <w:color w:val="000000"/>
        </w:rPr>
        <w:t>Решение С</w:t>
      </w:r>
      <w:r w:rsidRPr="00897287">
        <w:rPr>
          <w:color w:val="000000"/>
        </w:rPr>
        <w:t xml:space="preserve">обрания считается принятым, если за него проголосовало не менее половины работников, присутствующих на собрании. </w:t>
      </w:r>
    </w:p>
    <w:p w:rsidR="00095819" w:rsidRPr="00897287" w:rsidRDefault="00095819" w:rsidP="00095819">
      <w:pPr>
        <w:jc w:val="both"/>
        <w:rPr>
          <w:color w:val="000000"/>
        </w:rPr>
      </w:pPr>
      <w:r>
        <w:rPr>
          <w:color w:val="000000"/>
        </w:rPr>
        <w:t xml:space="preserve">2.4. </w:t>
      </w:r>
      <w:r w:rsidRPr="00897287">
        <w:rPr>
          <w:color w:val="000000"/>
        </w:rPr>
        <w:t>Ведет собрание председа</w:t>
      </w:r>
      <w:r>
        <w:rPr>
          <w:color w:val="000000"/>
        </w:rPr>
        <w:t>тель. Председатель и секретарь С</w:t>
      </w:r>
      <w:r w:rsidRPr="00897287">
        <w:rPr>
          <w:color w:val="000000"/>
        </w:rPr>
        <w:t xml:space="preserve">обрания избираются большинством голосов участников </w:t>
      </w:r>
      <w:r>
        <w:rPr>
          <w:color w:val="000000"/>
        </w:rPr>
        <w:t>С</w:t>
      </w:r>
      <w:r w:rsidRPr="00897287">
        <w:rPr>
          <w:color w:val="000000"/>
        </w:rPr>
        <w:t>обрания сроком на один год.</w:t>
      </w:r>
    </w:p>
    <w:p w:rsidR="00095819" w:rsidRPr="00FB0140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095819" w:rsidRPr="00FB0140" w:rsidRDefault="00095819" w:rsidP="00095819">
      <w:pPr>
        <w:shd w:val="clear" w:color="auto" w:fill="FFFFFF"/>
        <w:jc w:val="both"/>
      </w:pPr>
    </w:p>
    <w:p w:rsidR="00095819" w:rsidRPr="002C43D7" w:rsidRDefault="00095819" w:rsidP="0009581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360"/>
        <w:jc w:val="center"/>
        <w:rPr>
          <w:b/>
          <w:spacing w:val="-9"/>
        </w:rPr>
      </w:pPr>
      <w:r w:rsidRPr="002C43D7">
        <w:rPr>
          <w:b/>
          <w:spacing w:val="-9"/>
        </w:rPr>
        <w:t xml:space="preserve">3. </w:t>
      </w:r>
      <w:r>
        <w:rPr>
          <w:b/>
          <w:spacing w:val="-9"/>
        </w:rPr>
        <w:t>К</w:t>
      </w:r>
      <w:r w:rsidRPr="002C43D7">
        <w:rPr>
          <w:b/>
          <w:spacing w:val="-9"/>
        </w:rPr>
        <w:t>омпетенции Собрания</w:t>
      </w:r>
    </w:p>
    <w:p w:rsidR="00095819" w:rsidRPr="002C43D7" w:rsidRDefault="00095819" w:rsidP="00095819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360"/>
        <w:jc w:val="center"/>
        <w:rPr>
          <w:b/>
          <w:spacing w:val="-9"/>
        </w:rPr>
      </w:pPr>
    </w:p>
    <w:p w:rsidR="00095819" w:rsidRPr="0049006D" w:rsidRDefault="00095819" w:rsidP="00095819">
      <w:pPr>
        <w:jc w:val="both"/>
      </w:pPr>
      <w:r w:rsidRPr="002C43D7">
        <w:rPr>
          <w:bCs/>
        </w:rPr>
        <w:t xml:space="preserve">3.1. </w:t>
      </w:r>
      <w:r>
        <w:t>П</w:t>
      </w:r>
      <w:r w:rsidRPr="00897287">
        <w:rPr>
          <w:bCs/>
        </w:rPr>
        <w:t>ринятие Устава Учреждения, изменений и дополнений к нему, содействие реализации целей и задач, стоящих перед Учреждением</w:t>
      </w:r>
      <w:r>
        <w:rPr>
          <w:bCs/>
        </w:rPr>
        <w:t>.</w:t>
      </w:r>
    </w:p>
    <w:p w:rsidR="00095819" w:rsidRPr="005140E5" w:rsidRDefault="00095819" w:rsidP="00095819">
      <w:pPr>
        <w:numPr>
          <w:ilvl w:val="1"/>
          <w:numId w:val="4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</w:pPr>
      <w:r>
        <w:rPr>
          <w:bCs/>
        </w:rPr>
        <w:t xml:space="preserve"> О</w:t>
      </w:r>
      <w:r w:rsidRPr="00897287">
        <w:rPr>
          <w:bCs/>
        </w:rPr>
        <w:t>бсуждение и принятие локальных актов по вопросам, касающимся интересов работников Учреждения, предусмотренных трудовым законодате</w:t>
      </w:r>
      <w:r>
        <w:rPr>
          <w:bCs/>
        </w:rPr>
        <w:t xml:space="preserve">льством </w:t>
      </w:r>
      <w:r w:rsidRPr="005140E5">
        <w:rPr>
          <w:bCs/>
        </w:rPr>
        <w:t xml:space="preserve">(коллективный договор, правила внутреннего трудового распорядка, </w:t>
      </w:r>
      <w:r w:rsidRPr="005140E5">
        <w:t>положени</w:t>
      </w:r>
      <w:r>
        <w:t>е</w:t>
      </w:r>
      <w:r w:rsidRPr="005140E5">
        <w:t xml:space="preserve"> об оплате труда</w:t>
      </w:r>
      <w:r>
        <w:t>, положение</w:t>
      </w:r>
      <w:r w:rsidRPr="005140E5">
        <w:t xml:space="preserve"> о распределении </w:t>
      </w:r>
      <w:r>
        <w:t xml:space="preserve">компенсационной и </w:t>
      </w:r>
      <w:r w:rsidRPr="005140E5">
        <w:t>сти</w:t>
      </w:r>
      <w:r>
        <w:t>мулирующей частей фонда оплаты труда</w:t>
      </w:r>
      <w:r w:rsidRPr="005140E5">
        <w:rPr>
          <w:bCs/>
        </w:rPr>
        <w:t>)</w:t>
      </w:r>
      <w:r>
        <w:rPr>
          <w:bCs/>
        </w:rPr>
        <w:t>.</w:t>
      </w:r>
    </w:p>
    <w:p w:rsidR="00095819" w:rsidRPr="00897287" w:rsidRDefault="00095819" w:rsidP="00095819">
      <w:pPr>
        <w:numPr>
          <w:ilvl w:val="1"/>
          <w:numId w:val="4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  <w:rPr>
          <w:bCs/>
        </w:rPr>
      </w:pPr>
      <w:r>
        <w:rPr>
          <w:bCs/>
        </w:rPr>
        <w:t>Р</w:t>
      </w:r>
      <w:r w:rsidRPr="00897287">
        <w:rPr>
          <w:bCs/>
        </w:rPr>
        <w:t>ассмотрение вопросов по созданию оптимальных условий для организации коллективного труда и профессионального роста каждого работника. Поддержка общественных инициатив по совершенствованию и развитию деятельности Учреждения</w:t>
      </w:r>
      <w:r>
        <w:rPr>
          <w:bCs/>
        </w:rPr>
        <w:t>.</w:t>
      </w:r>
    </w:p>
    <w:p w:rsidR="00095819" w:rsidRPr="00897287" w:rsidRDefault="00095819" w:rsidP="00095819">
      <w:pPr>
        <w:numPr>
          <w:ilvl w:val="1"/>
          <w:numId w:val="4"/>
        </w:numPr>
        <w:shd w:val="clear" w:color="auto" w:fill="FFFFFF"/>
        <w:jc w:val="both"/>
        <w:rPr>
          <w:bCs/>
        </w:rPr>
      </w:pPr>
      <w:r>
        <w:rPr>
          <w:bCs/>
        </w:rPr>
        <w:t xml:space="preserve"> О</w:t>
      </w:r>
      <w:r w:rsidRPr="00897287">
        <w:rPr>
          <w:bCs/>
        </w:rPr>
        <w:t>бсуждение информации директора о перспективах развития Учреждения</w:t>
      </w:r>
      <w:r>
        <w:rPr>
          <w:bCs/>
        </w:rPr>
        <w:t>.</w:t>
      </w:r>
    </w:p>
    <w:p w:rsidR="00095819" w:rsidRDefault="00095819" w:rsidP="00095819">
      <w:pPr>
        <w:numPr>
          <w:ilvl w:val="1"/>
          <w:numId w:val="4"/>
        </w:numPr>
        <w:shd w:val="clear" w:color="auto" w:fill="FFFFFF"/>
        <w:jc w:val="both"/>
        <w:rPr>
          <w:bCs/>
        </w:rPr>
      </w:pPr>
      <w:r>
        <w:rPr>
          <w:bCs/>
        </w:rPr>
        <w:t xml:space="preserve"> Р</w:t>
      </w:r>
      <w:r w:rsidRPr="00897287">
        <w:rPr>
          <w:bCs/>
        </w:rPr>
        <w:t>ассмотрение кандидатур работников Учреждения к награждению;</w:t>
      </w:r>
    </w:p>
    <w:p w:rsidR="00095819" w:rsidRPr="00897287" w:rsidRDefault="00095819" w:rsidP="00095819">
      <w:pPr>
        <w:numPr>
          <w:ilvl w:val="1"/>
          <w:numId w:val="4"/>
        </w:numPr>
        <w:shd w:val="clear" w:color="auto" w:fill="FFFFFF"/>
        <w:jc w:val="both"/>
        <w:rPr>
          <w:bCs/>
        </w:rPr>
      </w:pPr>
      <w:r>
        <w:rPr>
          <w:bCs/>
        </w:rPr>
        <w:t xml:space="preserve"> З</w:t>
      </w:r>
      <w:r w:rsidRPr="00897287">
        <w:rPr>
          <w:bCs/>
        </w:rPr>
        <w:t>аслушивание отчёта директора Учреждения о вы</w:t>
      </w:r>
      <w:r>
        <w:rPr>
          <w:bCs/>
        </w:rPr>
        <w:t>полнении к</w:t>
      </w:r>
      <w:r w:rsidRPr="00897287">
        <w:rPr>
          <w:bCs/>
        </w:rPr>
        <w:t>оллективного договора.</w:t>
      </w:r>
    </w:p>
    <w:p w:rsidR="00095819" w:rsidRDefault="00095819" w:rsidP="00095819">
      <w:pPr>
        <w:spacing w:before="33" w:after="33"/>
        <w:jc w:val="center"/>
        <w:rPr>
          <w:b/>
          <w:color w:val="000000"/>
        </w:rPr>
      </w:pPr>
    </w:p>
    <w:p w:rsidR="00095819" w:rsidRPr="00FB0140" w:rsidRDefault="00095819" w:rsidP="00095819">
      <w:pPr>
        <w:spacing w:before="33" w:after="33"/>
        <w:jc w:val="center"/>
        <w:rPr>
          <w:b/>
          <w:color w:val="000000"/>
        </w:rPr>
      </w:pPr>
      <w:r>
        <w:rPr>
          <w:b/>
          <w:color w:val="000000"/>
        </w:rPr>
        <w:t xml:space="preserve">4. </w:t>
      </w:r>
      <w:r w:rsidRPr="00FB0140">
        <w:rPr>
          <w:b/>
          <w:color w:val="000000"/>
        </w:rPr>
        <w:t>Делопроизводство Собрания</w:t>
      </w:r>
    </w:p>
    <w:p w:rsidR="00095819" w:rsidRPr="00FB0140" w:rsidRDefault="00095819" w:rsidP="00095819">
      <w:pPr>
        <w:spacing w:before="33" w:after="33"/>
        <w:jc w:val="center"/>
        <w:rPr>
          <w:b/>
          <w:color w:val="000000"/>
        </w:rPr>
      </w:pPr>
    </w:p>
    <w:p w:rsidR="00095819" w:rsidRPr="00FB0140" w:rsidRDefault="00095819" w:rsidP="00095819">
      <w:pPr>
        <w:tabs>
          <w:tab w:val="left" w:pos="180"/>
          <w:tab w:val="left" w:pos="360"/>
          <w:tab w:val="left" w:pos="540"/>
        </w:tabs>
        <w:spacing w:before="33" w:after="33"/>
        <w:jc w:val="both"/>
        <w:rPr>
          <w:color w:val="000000"/>
        </w:rPr>
      </w:pPr>
      <w:r>
        <w:rPr>
          <w:color w:val="000000"/>
        </w:rPr>
        <w:t xml:space="preserve">5.1. </w:t>
      </w:r>
      <w:r w:rsidRPr="00FB0140">
        <w:rPr>
          <w:color w:val="000000"/>
        </w:rPr>
        <w:t>Заседания Собрания оформляются протоколом, который ведет секретарь Собрания.</w:t>
      </w:r>
    </w:p>
    <w:p w:rsidR="00095819" w:rsidRPr="00FB0140" w:rsidRDefault="00095819" w:rsidP="00095819">
      <w:pPr>
        <w:jc w:val="both"/>
        <w:rPr>
          <w:color w:val="000000"/>
        </w:rPr>
      </w:pPr>
      <w:r>
        <w:rPr>
          <w:color w:val="000000"/>
        </w:rPr>
        <w:t xml:space="preserve">5.2. </w:t>
      </w:r>
      <w:r w:rsidRPr="00FB0140">
        <w:rPr>
          <w:color w:val="000000"/>
        </w:rPr>
        <w:t>В протоколе фиксируются: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дата проведения;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количественное присутствие членов трудового коллектива;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повестка дня;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ход обсуждения вопросов;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предложения, рекомендации и замечания членов трудового коллектива;</w:t>
      </w:r>
    </w:p>
    <w:p w:rsidR="00095819" w:rsidRPr="00FB0140" w:rsidRDefault="00095819" w:rsidP="00095819">
      <w:pPr>
        <w:numPr>
          <w:ilvl w:val="0"/>
          <w:numId w:val="3"/>
        </w:numPr>
        <w:jc w:val="both"/>
        <w:rPr>
          <w:color w:val="000000"/>
        </w:rPr>
      </w:pPr>
      <w:r w:rsidRPr="00FB0140">
        <w:rPr>
          <w:color w:val="000000"/>
        </w:rPr>
        <w:t>решения.</w:t>
      </w:r>
    </w:p>
    <w:p w:rsidR="00095819" w:rsidRPr="00FB0140" w:rsidRDefault="00095819" w:rsidP="00095819">
      <w:pPr>
        <w:spacing w:before="33" w:after="33"/>
        <w:jc w:val="both"/>
        <w:rPr>
          <w:color w:val="000000"/>
        </w:rPr>
      </w:pPr>
      <w:r>
        <w:rPr>
          <w:color w:val="000000"/>
        </w:rPr>
        <w:t xml:space="preserve">5.3. </w:t>
      </w:r>
      <w:r w:rsidRPr="00FB0140">
        <w:rPr>
          <w:color w:val="000000"/>
        </w:rPr>
        <w:t>Протоколы подписываются председателем и секрета</w:t>
      </w:r>
      <w:bookmarkStart w:id="0" w:name="_GoBack"/>
      <w:bookmarkEnd w:id="0"/>
      <w:r w:rsidRPr="00FB0140">
        <w:rPr>
          <w:color w:val="000000"/>
        </w:rPr>
        <w:t>рем Собрания.</w:t>
      </w:r>
    </w:p>
    <w:p w:rsidR="00095819" w:rsidRPr="00FB0140" w:rsidRDefault="00095819" w:rsidP="00095819">
      <w:pPr>
        <w:spacing w:before="33" w:after="33"/>
        <w:jc w:val="both"/>
        <w:rPr>
          <w:color w:val="000000"/>
        </w:rPr>
      </w:pPr>
      <w:r>
        <w:rPr>
          <w:color w:val="000000"/>
        </w:rPr>
        <w:t xml:space="preserve">5.4. </w:t>
      </w:r>
      <w:r w:rsidRPr="00FB0140">
        <w:rPr>
          <w:color w:val="000000"/>
        </w:rPr>
        <w:t>Нумерация ведется от начала учебного года.</w:t>
      </w:r>
    </w:p>
    <w:p w:rsidR="00095819" w:rsidRPr="00FB0140" w:rsidRDefault="00095819" w:rsidP="00095819">
      <w:pPr>
        <w:spacing w:before="33" w:after="33"/>
        <w:jc w:val="both"/>
        <w:rPr>
          <w:color w:val="000000"/>
        </w:rPr>
      </w:pPr>
      <w:r>
        <w:rPr>
          <w:color w:val="000000"/>
        </w:rPr>
        <w:t xml:space="preserve">5.5. </w:t>
      </w:r>
      <w:r w:rsidRPr="00FB0140">
        <w:rPr>
          <w:color w:val="000000"/>
        </w:rPr>
        <w:t>Книга протоколов Собрания нумеруется, прошнуровывается, скрепляется печатью Учреждения и подписывается директором Учреждения.</w:t>
      </w:r>
    </w:p>
    <w:p w:rsidR="00095819" w:rsidRPr="00FB0140" w:rsidRDefault="00095819" w:rsidP="00095819">
      <w:pPr>
        <w:spacing w:before="33" w:after="33"/>
        <w:jc w:val="both"/>
        <w:rPr>
          <w:color w:val="000000"/>
        </w:rPr>
      </w:pPr>
      <w:r>
        <w:rPr>
          <w:color w:val="000000"/>
        </w:rPr>
        <w:t xml:space="preserve">5.6. </w:t>
      </w:r>
      <w:r w:rsidRPr="00FB0140">
        <w:rPr>
          <w:color w:val="000000"/>
        </w:rPr>
        <w:t>Книга протоколов Собрания хранится в делах Учреждения.</w:t>
      </w:r>
    </w:p>
    <w:p w:rsidR="00095819" w:rsidRPr="00FB0140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095819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095819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095819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095819" w:rsidRPr="00FB0140" w:rsidRDefault="00095819" w:rsidP="00095819">
      <w:pPr>
        <w:shd w:val="clear" w:color="auto" w:fill="FFFFFF"/>
        <w:ind w:firstLine="709"/>
        <w:jc w:val="center"/>
        <w:rPr>
          <w:b/>
          <w:bCs/>
          <w:spacing w:val="-2"/>
        </w:rPr>
      </w:pPr>
    </w:p>
    <w:p w:rsidR="00C55840" w:rsidRDefault="00C55840"/>
    <w:sectPr w:rsidR="00C55840" w:rsidSect="00F35622">
      <w:pgSz w:w="11906" w:h="16838"/>
      <w:pgMar w:top="89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CA9"/>
    <w:multiLevelType w:val="multilevel"/>
    <w:tmpl w:val="47BC63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C803668"/>
    <w:multiLevelType w:val="multilevel"/>
    <w:tmpl w:val="CE309B94"/>
    <w:lvl w:ilvl="0">
      <w:start w:val="1"/>
      <w:numFmt w:val="decimal"/>
      <w:pStyle w:val="1"/>
      <w:suff w:val="space"/>
      <w:lvlText w:val="Глава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539A731D"/>
    <w:multiLevelType w:val="hybridMultilevel"/>
    <w:tmpl w:val="E3AA94CC"/>
    <w:lvl w:ilvl="0" w:tplc="45DC54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1E395F"/>
    <w:multiLevelType w:val="multilevel"/>
    <w:tmpl w:val="DBC6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819"/>
    <w:rsid w:val="00001FCF"/>
    <w:rsid w:val="00005C71"/>
    <w:rsid w:val="00073142"/>
    <w:rsid w:val="00094461"/>
    <w:rsid w:val="00095819"/>
    <w:rsid w:val="000A7C52"/>
    <w:rsid w:val="000C2D1F"/>
    <w:rsid w:val="000C7A9E"/>
    <w:rsid w:val="000F2DE7"/>
    <w:rsid w:val="00103CDB"/>
    <w:rsid w:val="0015758F"/>
    <w:rsid w:val="00163A70"/>
    <w:rsid w:val="00164980"/>
    <w:rsid w:val="00183F17"/>
    <w:rsid w:val="00196EA2"/>
    <w:rsid w:val="001B2E4F"/>
    <w:rsid w:val="001B5E50"/>
    <w:rsid w:val="001E1067"/>
    <w:rsid w:val="002034F0"/>
    <w:rsid w:val="00256D23"/>
    <w:rsid w:val="002965CD"/>
    <w:rsid w:val="002F2DB7"/>
    <w:rsid w:val="00305738"/>
    <w:rsid w:val="003078D7"/>
    <w:rsid w:val="00343489"/>
    <w:rsid w:val="00346E1E"/>
    <w:rsid w:val="00375A22"/>
    <w:rsid w:val="0037748C"/>
    <w:rsid w:val="003D7797"/>
    <w:rsid w:val="003F0091"/>
    <w:rsid w:val="00401D20"/>
    <w:rsid w:val="0042135D"/>
    <w:rsid w:val="0042568B"/>
    <w:rsid w:val="00427374"/>
    <w:rsid w:val="00456369"/>
    <w:rsid w:val="004963A0"/>
    <w:rsid w:val="00496A61"/>
    <w:rsid w:val="004C4D60"/>
    <w:rsid w:val="00502243"/>
    <w:rsid w:val="00506086"/>
    <w:rsid w:val="005237DB"/>
    <w:rsid w:val="00531EB1"/>
    <w:rsid w:val="00541E0E"/>
    <w:rsid w:val="00542DCA"/>
    <w:rsid w:val="0055372C"/>
    <w:rsid w:val="00586C6A"/>
    <w:rsid w:val="005A32DA"/>
    <w:rsid w:val="005B6221"/>
    <w:rsid w:val="005C7AD7"/>
    <w:rsid w:val="005D4FEE"/>
    <w:rsid w:val="005F1EB9"/>
    <w:rsid w:val="006148A1"/>
    <w:rsid w:val="0065474F"/>
    <w:rsid w:val="00663D84"/>
    <w:rsid w:val="006964A9"/>
    <w:rsid w:val="006C5A26"/>
    <w:rsid w:val="0072292C"/>
    <w:rsid w:val="00736481"/>
    <w:rsid w:val="007379B7"/>
    <w:rsid w:val="0077289C"/>
    <w:rsid w:val="00787AB6"/>
    <w:rsid w:val="007969DD"/>
    <w:rsid w:val="007D14FE"/>
    <w:rsid w:val="00827FB3"/>
    <w:rsid w:val="00876B6C"/>
    <w:rsid w:val="00894770"/>
    <w:rsid w:val="0089729A"/>
    <w:rsid w:val="00932987"/>
    <w:rsid w:val="0096408D"/>
    <w:rsid w:val="009A4833"/>
    <w:rsid w:val="00A023C2"/>
    <w:rsid w:val="00A57477"/>
    <w:rsid w:val="00A6653E"/>
    <w:rsid w:val="00A7354A"/>
    <w:rsid w:val="00A86D5A"/>
    <w:rsid w:val="00AA538B"/>
    <w:rsid w:val="00AD63C0"/>
    <w:rsid w:val="00AE4FEE"/>
    <w:rsid w:val="00AE5217"/>
    <w:rsid w:val="00B123C9"/>
    <w:rsid w:val="00B15D7F"/>
    <w:rsid w:val="00B22683"/>
    <w:rsid w:val="00B63A36"/>
    <w:rsid w:val="00B71AC5"/>
    <w:rsid w:val="00B85FAE"/>
    <w:rsid w:val="00B868C9"/>
    <w:rsid w:val="00BA009A"/>
    <w:rsid w:val="00BB050C"/>
    <w:rsid w:val="00BB3198"/>
    <w:rsid w:val="00BE1147"/>
    <w:rsid w:val="00BE4089"/>
    <w:rsid w:val="00BF45CA"/>
    <w:rsid w:val="00C1405B"/>
    <w:rsid w:val="00C27AEC"/>
    <w:rsid w:val="00C421EC"/>
    <w:rsid w:val="00C55840"/>
    <w:rsid w:val="00C70F73"/>
    <w:rsid w:val="00C80108"/>
    <w:rsid w:val="00CA3E8B"/>
    <w:rsid w:val="00CB615B"/>
    <w:rsid w:val="00D02D12"/>
    <w:rsid w:val="00D152DD"/>
    <w:rsid w:val="00D26637"/>
    <w:rsid w:val="00DE5849"/>
    <w:rsid w:val="00E15B00"/>
    <w:rsid w:val="00E42287"/>
    <w:rsid w:val="00E779A4"/>
    <w:rsid w:val="00F00E06"/>
    <w:rsid w:val="00F020BA"/>
    <w:rsid w:val="00F60E47"/>
    <w:rsid w:val="00F63C94"/>
    <w:rsid w:val="00F64B2D"/>
    <w:rsid w:val="00F8273D"/>
    <w:rsid w:val="00F93F5E"/>
    <w:rsid w:val="00FA3B09"/>
    <w:rsid w:val="00FB1511"/>
    <w:rsid w:val="00FE1FA7"/>
    <w:rsid w:val="00FE3E30"/>
    <w:rsid w:val="00FF3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5819"/>
    <w:pPr>
      <w:keepNext/>
      <w:numPr>
        <w:numId w:val="1"/>
      </w:numPr>
      <w:spacing w:before="240" w:after="18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58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Знак Знак Знак Знак Знак Знак Знак"/>
    <w:basedOn w:val="a"/>
    <w:rsid w:val="000958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МОН основной"/>
    <w:basedOn w:val="a"/>
    <w:rsid w:val="00095819"/>
    <w:pPr>
      <w:spacing w:line="360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897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2015-03-30T14:37:00Z</cp:lastPrinted>
  <dcterms:created xsi:type="dcterms:W3CDTF">2012-12-30T05:33:00Z</dcterms:created>
  <dcterms:modified xsi:type="dcterms:W3CDTF">2021-01-11T14:37:00Z</dcterms:modified>
</cp:coreProperties>
</file>